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8F47A7" w:rsidRPr="00736A17" w:rsidRDefault="008F47A7" w:rsidP="008F47A7">
      <w:pPr>
        <w:spacing w:line="360" w:lineRule="auto"/>
        <w:rPr>
          <w:rFonts w:cs="David"/>
          <w:b/>
          <w:bCs/>
          <w:u w:val="single"/>
          <w:rtl/>
        </w:rPr>
      </w:pPr>
      <w:r>
        <w:rPr>
          <w:rFonts w:cs="David" w:hint="cs"/>
          <w:b/>
          <w:bCs/>
          <w:noProof/>
          <w:u w:val="single"/>
          <w:rtl/>
        </w:rPr>
        <mc:AlternateContent>
          <mc:Choice Requires="wps">
            <w:drawing>
              <wp:anchor distT="0" distB="0" distL="114300" distR="114300" simplePos="0" relativeHeight="251659264" behindDoc="0" locked="0" layoutInCell="1" allowOverlap="1">
                <wp:simplePos x="0" y="0"/>
                <wp:positionH relativeFrom="column">
                  <wp:posOffset>207645</wp:posOffset>
                </wp:positionH>
                <wp:positionV relativeFrom="paragraph">
                  <wp:posOffset>-139065</wp:posOffset>
                </wp:positionV>
                <wp:extent cx="881380" cy="392430"/>
                <wp:effectExtent l="9525" t="12065" r="13970" b="508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81380" cy="392430"/>
                        </a:xfrm>
                        <a:prstGeom prst="rect">
                          <a:avLst/>
                        </a:prstGeom>
                        <a:solidFill>
                          <a:srgbClr val="FFFFFF"/>
                        </a:solidFill>
                        <a:ln w="9525">
                          <a:solidFill>
                            <a:srgbClr val="000000"/>
                          </a:solidFill>
                          <a:miter lim="800000"/>
                          <a:headEnd/>
                          <a:tailEnd/>
                        </a:ln>
                      </wps:spPr>
                      <wps:txbx>
                        <w:txbxContent>
                          <w:p w:rsidR="008F47A7" w:rsidRPr="004C103A" w:rsidRDefault="008F47A7" w:rsidP="008F47A7">
                            <w:pPr>
                              <w:rPr>
                                <w:b/>
                                <w:bCs/>
                                <w:sz w:val="32"/>
                                <w:szCs w:val="32"/>
                                <w:rtl/>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16.35pt;margin-top:-10.95pt;width:69.4pt;height:30.9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">
                <v:textbox>
                  <w:txbxContent>
                    <w:p w:rsidR="008F47A7" w:rsidRPr="004C103A" w:rsidRDefault="008F47A7" w:rsidP="008F47A7">
                      <w:pPr>
                        <w:rPr>
                          <w:b/>
                          <w:bCs/>
                          <w:sz w:val="32"/>
                          <w:szCs w:val="32"/>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v:textbox>
              </v:shape>
            </w:pict>
          </mc:Fallback>
        </mc:AlternateContent>
      </w:r>
      <w:r>
        <w:rPr>
          <w:rFonts w:cs="David" w:hint="cs"/>
          <w:b/>
          <w:bCs/>
          <w:u w:val="single"/>
          <w:rtl/>
        </w:rPr>
        <w:t xml:space="preserve">                                                                                                                                    </w:t>
      </w:r>
    </w:p>
    <w:p w:rsidR="008F47A7" w:rsidRDefault="008F47A7" w:rsidP="008F47A7">
      <w:pPr>
        <w:spacing w:line="360" w:lineRule="auto"/>
        <w:jc w:val="center"/>
        <w:rPr>
          <w:rFonts w:cs="David"/>
          <w:b/>
          <w:bCs/>
          <w:sz w:val="28"/>
          <w:szCs w:val="28"/>
          <w:u w:val="single"/>
          <w:rtl/>
        </w:rPr>
      </w:pPr>
    </w:p>
    <w:p w:rsidR="008F47A7" w:rsidRDefault="008F47A7" w:rsidP="008F47A7">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כספק יחיד </w:t>
      </w:r>
    </w:p>
    <w:p w:rsidR="008F47A7" w:rsidRPr="00636666" w:rsidRDefault="008F47A7" w:rsidP="008F47A7">
      <w:pPr>
        <w:spacing w:line="360" w:lineRule="auto"/>
        <w:jc w:val="center"/>
        <w:rPr>
          <w:rFonts w:cs="David"/>
          <w:sz w:val="4"/>
          <w:szCs w:val="4"/>
          <w:u w:val="single"/>
          <w:rtl/>
        </w:rPr>
      </w:pPr>
    </w:p>
    <w:p w:rsidR="008F47A7" w:rsidRPr="00736A17" w:rsidRDefault="008F47A7" w:rsidP="008F47A7">
      <w:pPr>
        <w:spacing w:line="360" w:lineRule="auto"/>
        <w:rPr>
          <w:rFonts w:cs="David"/>
          <w:u w:val="single"/>
          <w:rtl/>
        </w:rPr>
      </w:pPr>
    </w:p>
    <w:p w:rsidR="008F47A7" w:rsidRDefault="008F47A7" w:rsidP="008F47A7">
      <w:pPr>
        <w:spacing w:line="360" w:lineRule="auto"/>
        <w:rPr>
          <w:rFonts w:cs="David"/>
          <w:u w:val="single"/>
          <w:rtl/>
        </w:rPr>
      </w:pPr>
    </w:p>
    <w:p w:rsidR="008F47A7" w:rsidRDefault="008F47A7" w:rsidP="008F47A7">
      <w:pPr>
        <w:spacing w:line="360" w:lineRule="auto"/>
        <w:rPr>
          <w:rFonts w:cs="David"/>
          <w:rtl/>
        </w:rPr>
      </w:pPr>
      <w:r>
        <w:rPr>
          <w:rFonts w:cs="David" w:hint="cs"/>
          <w:rtl/>
        </w:rPr>
        <w:t xml:space="preserve">משרד החינוך מעוניין להתקשר עם מכון התקנים הישראלי, לצורך קבלת "תו ירוק" </w:t>
      </w:r>
      <w:r>
        <w:rPr>
          <w:rFonts w:cs="David"/>
          <w:rtl/>
        </w:rPr>
        <w:t>–</w:t>
      </w:r>
      <w:r>
        <w:rPr>
          <w:rFonts w:cs="David" w:hint="cs"/>
          <w:rtl/>
        </w:rPr>
        <w:t xml:space="preserve"> תו המאשר שהארגון הינו פועל עפ"י תקנות המשרד לאיכות הסביבה </w:t>
      </w:r>
      <w:r w:rsidRPr="00A1524D">
        <w:rPr>
          <w:rFonts w:cs="David"/>
          <w:rtl/>
        </w:rPr>
        <w:t xml:space="preserve">תו ירוק, </w:t>
      </w:r>
      <w:r>
        <w:rPr>
          <w:rFonts w:cs="David" w:hint="cs"/>
          <w:rtl/>
        </w:rPr>
        <w:t>ו</w:t>
      </w:r>
      <w:r w:rsidRPr="00A1524D">
        <w:rPr>
          <w:rFonts w:cs="David"/>
          <w:rtl/>
        </w:rPr>
        <w:t xml:space="preserve">מעיד על כך שפגיעתו של </w:t>
      </w:r>
      <w:r>
        <w:rPr>
          <w:rFonts w:cs="David" w:hint="cs"/>
          <w:rtl/>
        </w:rPr>
        <w:t>ארגון נותן</w:t>
      </w:r>
      <w:r w:rsidRPr="00A1524D">
        <w:rPr>
          <w:rFonts w:cs="David"/>
          <w:rtl/>
        </w:rPr>
        <w:t xml:space="preserve"> השירות בסביבה</w:t>
      </w:r>
      <w:r>
        <w:rPr>
          <w:rFonts w:cs="David" w:hint="cs"/>
          <w:rtl/>
        </w:rPr>
        <w:t>,</w:t>
      </w:r>
      <w:r w:rsidRPr="00A1524D">
        <w:rPr>
          <w:rFonts w:cs="David"/>
          <w:rtl/>
        </w:rPr>
        <w:t xml:space="preserve"> פחותה.</w:t>
      </w:r>
    </w:p>
    <w:p w:rsidR="008F47A7" w:rsidRDefault="008F47A7" w:rsidP="008F47A7">
      <w:pPr>
        <w:spacing w:line="360" w:lineRule="auto"/>
        <w:rPr>
          <w:rFonts w:cs="David"/>
          <w:rtl/>
        </w:rPr>
      </w:pPr>
      <w:r>
        <w:rPr>
          <w:rFonts w:cs="David" w:hint="cs"/>
          <w:rtl/>
        </w:rPr>
        <w:t xml:space="preserve">שם הספק: </w:t>
      </w:r>
      <w:r w:rsidRPr="00203405">
        <w:rPr>
          <w:rFonts w:cs="David" w:hint="cs"/>
          <w:b/>
          <w:bCs/>
          <w:sz w:val="28"/>
          <w:szCs w:val="24"/>
          <w:rtl/>
        </w:rPr>
        <w:t>"מכון התקנים הישראלי"</w:t>
      </w:r>
      <w:r w:rsidRPr="00203405">
        <w:rPr>
          <w:rFonts w:cs="David" w:hint="cs"/>
          <w:sz w:val="28"/>
          <w:szCs w:val="24"/>
          <w:rtl/>
        </w:rPr>
        <w:t xml:space="preserve">  </w:t>
      </w:r>
    </w:p>
    <w:p w:rsidR="008F47A7" w:rsidRDefault="008F47A7" w:rsidP="008F47A7">
      <w:pPr>
        <w:spacing w:line="360" w:lineRule="auto"/>
        <w:rPr>
          <w:rFonts w:cs="David"/>
          <w:rtl/>
        </w:rPr>
      </w:pPr>
      <w:r>
        <w:rPr>
          <w:rFonts w:cs="David" w:hint="cs"/>
          <w:rtl/>
        </w:rPr>
        <w:t>מספר ספק :</w:t>
      </w:r>
      <w:r w:rsidRPr="00203405">
        <w:rPr>
          <w:rFonts w:cs="David" w:hint="cs"/>
          <w:b/>
          <w:bCs/>
          <w:szCs w:val="24"/>
          <w:u w:val="single"/>
          <w:rtl/>
        </w:rPr>
        <w:t xml:space="preserve"> </w:t>
      </w:r>
      <w:r w:rsidRPr="00203405">
        <w:rPr>
          <w:rFonts w:cs="David" w:hint="cs"/>
          <w:b/>
          <w:bCs/>
          <w:szCs w:val="24"/>
          <w:rtl/>
        </w:rPr>
        <w:t xml:space="preserve"> </w:t>
      </w:r>
      <w:r w:rsidRPr="00272755">
        <w:rPr>
          <w:rFonts w:cs="David" w:hint="cs"/>
          <w:szCs w:val="24"/>
          <w:rtl/>
        </w:rPr>
        <w:t xml:space="preserve"> </w:t>
      </w:r>
      <w:r w:rsidRPr="009206FE">
        <w:rPr>
          <w:rFonts w:cs="David" w:hint="cs"/>
          <w:b/>
          <w:bCs/>
          <w:szCs w:val="24"/>
          <w:rtl/>
        </w:rPr>
        <w:t>5000500137</w:t>
      </w:r>
    </w:p>
    <w:p w:rsidR="008F47A7" w:rsidRPr="00736A17" w:rsidRDefault="008F47A7" w:rsidP="008F47A7">
      <w:pPr>
        <w:spacing w:line="360" w:lineRule="auto"/>
        <w:rPr>
          <w:rFonts w:cs="David"/>
          <w:rtl/>
        </w:rPr>
      </w:pPr>
      <w:r w:rsidRPr="00736A17">
        <w:rPr>
          <w:rFonts w:cs="David" w:hint="cs"/>
          <w:rtl/>
        </w:rPr>
        <w:t>לצורך ביצוע תוכנית</w:t>
      </w:r>
      <w:r>
        <w:rPr>
          <w:rFonts w:cs="David" w:hint="cs"/>
          <w:rtl/>
        </w:rPr>
        <w:t xml:space="preserve">:  קבלת היתר תו ירוק כנותן שירות על פי מפרט מספר 35 </w:t>
      </w:r>
      <w:r>
        <w:rPr>
          <w:rFonts w:cs="David"/>
          <w:rtl/>
        </w:rPr>
        <w:t>–</w:t>
      </w:r>
      <w:r>
        <w:rPr>
          <w:rFonts w:cs="David" w:hint="cs"/>
          <w:rtl/>
        </w:rPr>
        <w:t xml:space="preserve"> שירותים מנהליים </w:t>
      </w:r>
      <w:r w:rsidRPr="00736A17">
        <w:rPr>
          <w:rFonts w:cs="David" w:hint="cs"/>
          <w:rtl/>
        </w:rPr>
        <w:t xml:space="preserve"> (שם התוכנית)</w:t>
      </w:r>
    </w:p>
    <w:p w:rsidR="008F47A7" w:rsidRDefault="008F47A7" w:rsidP="008F47A7">
      <w:pPr>
        <w:spacing w:line="360" w:lineRule="auto"/>
        <w:rPr>
          <w:rFonts w:cs="David"/>
          <w:rtl/>
        </w:rPr>
      </w:pPr>
    </w:p>
    <w:p w:rsidR="008F47A7" w:rsidRPr="00736A17" w:rsidRDefault="008F47A7" w:rsidP="008F47A7">
      <w:pPr>
        <w:spacing w:line="360" w:lineRule="auto"/>
        <w:rPr>
          <w:rFonts w:cs="David"/>
          <w:rtl/>
        </w:rPr>
      </w:pPr>
    </w:p>
    <w:p w:rsidR="008F47A7" w:rsidRPr="00736A17" w:rsidRDefault="008F47A7" w:rsidP="008F47A7">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8F47A7" w:rsidRPr="00736A17" w:rsidTr="00B32AC8">
        <w:tc>
          <w:tcPr>
            <w:tcW w:w="8528" w:type="dxa"/>
          </w:tcPr>
          <w:p w:rsidR="008F47A7" w:rsidRPr="00736A17" w:rsidRDefault="008F47A7" w:rsidP="008F47A7">
            <w:pPr>
              <w:spacing w:line="360" w:lineRule="auto"/>
              <w:rPr>
                <w:rFonts w:cs="David"/>
                <w:b/>
                <w:bCs/>
                <w:u w:val="single"/>
                <w:rtl/>
              </w:rPr>
            </w:pPr>
            <w:r>
              <w:rPr>
                <w:rFonts w:cs="David" w:hint="cs"/>
                <w:b/>
                <w:bCs/>
                <w:u w:val="single"/>
                <w:rtl/>
              </w:rPr>
              <w:t>התוכנית תכלול את כל השלבים הנדרשים ע"מ לעמוד בתקנון הנדרש של המשרד להגנת הסביבה ומאשר שהפגיעה של הארגון בסביבה פחותה עפ"י הקריטריונים.</w:t>
            </w:r>
          </w:p>
        </w:tc>
      </w:tr>
      <w:tr w:rsidR="008F47A7" w:rsidRPr="00736A17" w:rsidTr="00B32AC8">
        <w:tc>
          <w:tcPr>
            <w:tcW w:w="8528" w:type="dxa"/>
          </w:tcPr>
          <w:p w:rsidR="008F47A7" w:rsidRPr="00736A17" w:rsidRDefault="008F47A7" w:rsidP="00B32AC8">
            <w:pPr>
              <w:spacing w:line="360" w:lineRule="auto"/>
              <w:rPr>
                <w:rFonts w:cs="David"/>
                <w:b/>
                <w:bCs/>
                <w:u w:val="single"/>
                <w:rtl/>
              </w:rPr>
            </w:pPr>
          </w:p>
        </w:tc>
      </w:tr>
    </w:tbl>
    <w:p w:rsidR="008F47A7" w:rsidRDefault="008F47A7" w:rsidP="008F47A7">
      <w:pPr>
        <w:spacing w:line="360" w:lineRule="auto"/>
        <w:rPr>
          <w:rFonts w:cs="David"/>
          <w:b/>
          <w:bCs/>
          <w:u w:val="single"/>
          <w:rtl/>
        </w:rPr>
      </w:pPr>
    </w:p>
    <w:p w:rsidR="008F47A7" w:rsidRPr="00736A17" w:rsidRDefault="008F47A7" w:rsidP="008F47A7">
      <w:pPr>
        <w:spacing w:line="360" w:lineRule="auto"/>
        <w:rPr>
          <w:rFonts w:cs="David"/>
          <w:b/>
          <w:bCs/>
          <w:u w:val="single"/>
          <w:rtl/>
        </w:rPr>
      </w:pPr>
    </w:p>
    <w:p w:rsidR="008F47A7" w:rsidRPr="00736A17" w:rsidRDefault="008F47A7" w:rsidP="008F47A7">
      <w:pPr>
        <w:spacing w:line="360" w:lineRule="auto"/>
        <w:rPr>
          <w:rFonts w:cs="David"/>
          <w:b/>
          <w:bCs/>
          <w:u w:val="single"/>
          <w:rtl/>
        </w:rPr>
      </w:pPr>
      <w:r w:rsidRPr="00736A17">
        <w:rPr>
          <w:rFonts w:cs="David" w:hint="cs"/>
          <w:b/>
          <w:bCs/>
          <w:u w:val="single"/>
          <w:rtl/>
        </w:rPr>
        <w:t>פירוט התוכנית:</w:t>
      </w:r>
      <w:r w:rsidRPr="00736A17">
        <w:rPr>
          <w:rFonts w:cs="David" w:hint="cs"/>
          <w:b/>
          <w:bCs/>
          <w:u w:val="single"/>
          <w:rtl/>
        </w:rPr>
        <w:br/>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8F47A7" w:rsidRPr="00736A17" w:rsidTr="00B32AC8">
        <w:tc>
          <w:tcPr>
            <w:tcW w:w="8528" w:type="dxa"/>
          </w:tcPr>
          <w:tbl>
            <w:tblPr>
              <w:bidiVisual/>
              <w:tblW w:w="7500" w:type="dxa"/>
              <w:tblCellSpacing w:w="12" w:type="dxa"/>
              <w:tblBorders>
                <w:top w:val="outset" w:sz="6" w:space="0" w:color="auto"/>
                <w:left w:val="outset" w:sz="6" w:space="0" w:color="auto"/>
                <w:bottom w:val="outset" w:sz="6" w:space="0" w:color="auto"/>
                <w:right w:val="outset" w:sz="6" w:space="0" w:color="auto"/>
              </w:tblBorders>
              <w:shd w:val="clear" w:color="auto" w:fill="FFFFFF"/>
              <w:tblCellMar>
                <w:top w:w="75" w:type="dxa"/>
                <w:left w:w="75" w:type="dxa"/>
                <w:bottom w:w="75" w:type="dxa"/>
                <w:right w:w="75" w:type="dxa"/>
              </w:tblCellMar>
              <w:tblLook w:val="04A0" w:firstRow="1" w:lastRow="0" w:firstColumn="1" w:lastColumn="0" w:noHBand="0" w:noVBand="1"/>
            </w:tblPr>
            <w:tblGrid>
              <w:gridCol w:w="3890"/>
              <w:gridCol w:w="3610"/>
            </w:tblGrid>
            <w:tr w:rsidR="008F47A7" w:rsidRPr="00A1524D" w:rsidTr="00B32AC8">
              <w:trPr>
                <w:trHeight w:val="375"/>
                <w:tblCellSpacing w:w="12" w:type="dxa"/>
              </w:trPr>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הגשת בקשה לקבלת היתר בצירוף  פירוט התכונות  הסביבתיות של המוצר או השירות.</w:t>
                  </w:r>
                </w:p>
              </w:tc>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קבלת אישור המשרד להגנת הסביבה.</w:t>
                  </w:r>
                  <w:r w:rsidRPr="00A1524D">
                    <w:rPr>
                      <w:rFonts w:ascii="Arial" w:hAnsi="Arial"/>
                      <w:color w:val="143E64"/>
                      <w:sz w:val="18"/>
                      <w:szCs w:val="18"/>
                      <w:rtl/>
                    </w:rPr>
                    <w:br/>
                    <w:t>התאמת מפרט רלוונטי למוצר/לשירות.</w:t>
                  </w:r>
                </w:p>
              </w:tc>
            </w:tr>
            <w:tr w:rsidR="008F47A7" w:rsidRPr="00A1524D" w:rsidTr="00B32AC8">
              <w:trPr>
                <w:trHeight w:val="375"/>
                <w:tblCellSpacing w:w="12" w:type="dxa"/>
              </w:trPr>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אישור וחתימה על הצעת המחיר.</w:t>
                  </w:r>
                </w:p>
              </w:tc>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הכנת הצעת מחיר.</w:t>
                  </w:r>
                </w:p>
              </w:tc>
            </w:tr>
            <w:tr w:rsidR="008F47A7" w:rsidRPr="00A1524D" w:rsidTr="00B32AC8">
              <w:trPr>
                <w:trHeight w:val="375"/>
                <w:tblCellSpacing w:w="12" w:type="dxa"/>
              </w:trPr>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הכנת תיק מוצר/תיק שירות והעברתו לבדיקת מכון התקנים.</w:t>
                  </w:r>
                  <w:r w:rsidRPr="00A1524D">
                    <w:rPr>
                      <w:rFonts w:ascii="Arial" w:hAnsi="Arial"/>
                      <w:color w:val="143E64"/>
                      <w:sz w:val="18"/>
                      <w:szCs w:val="18"/>
                      <w:rtl/>
                    </w:rPr>
                    <w:br/>
                    <w:t> </w:t>
                  </w:r>
                </w:p>
              </w:tc>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קבלת תיק מוצר/תיק שירות ובדיקתו.</w:t>
                  </w:r>
                </w:p>
              </w:tc>
            </w:tr>
            <w:tr w:rsidR="008F47A7" w:rsidRPr="00A1524D" w:rsidTr="00B32AC8">
              <w:trPr>
                <w:trHeight w:val="375"/>
                <w:tblCellSpacing w:w="12" w:type="dxa"/>
              </w:trPr>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העברת דוגמה לבדיקת מעבדה במידה ונדרש.</w:t>
                  </w:r>
                </w:p>
              </w:tc>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התאמת המוצר/השירות למפרט הירוק כולל בדיקת דוגמה במעבדה (במידה ונדרש).</w:t>
                  </w:r>
                </w:p>
              </w:tc>
            </w:tr>
            <w:tr w:rsidR="008F47A7" w:rsidRPr="00A1524D" w:rsidTr="00B32AC8">
              <w:trPr>
                <w:trHeight w:val="375"/>
                <w:tblCellSpacing w:w="12" w:type="dxa"/>
              </w:trPr>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תיאום מועד לקיום מבדק ירוק.</w:t>
                  </w:r>
                </w:p>
              </w:tc>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קיום מבדק ירוק והכנת דו"ח.</w:t>
                  </w:r>
                </w:p>
              </w:tc>
            </w:tr>
            <w:tr w:rsidR="008F47A7" w:rsidRPr="00A1524D" w:rsidTr="00B32AC8">
              <w:trPr>
                <w:trHeight w:val="375"/>
                <w:tblCellSpacing w:w="12" w:type="dxa"/>
              </w:trPr>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התייחסות לליקויים שנמצאו ומשלוח פעולות מתקנות (במידת הצורך).</w:t>
                  </w:r>
                </w:p>
              </w:tc>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בדיקת פעולות מתקנות (במידה ויש)</w:t>
                  </w:r>
                  <w:r w:rsidRPr="00A1524D">
                    <w:rPr>
                      <w:rFonts w:ascii="Arial" w:hAnsi="Arial"/>
                      <w:color w:val="143E64"/>
                      <w:sz w:val="18"/>
                      <w:szCs w:val="18"/>
                      <w:rtl/>
                    </w:rPr>
                    <w:br/>
                    <w:t>הפקה ומשלוח חשבונית</w:t>
                  </w:r>
                  <w:r w:rsidRPr="00A1524D">
                    <w:rPr>
                      <w:rFonts w:ascii="Arial" w:hAnsi="Arial"/>
                      <w:color w:val="143E64"/>
                      <w:sz w:val="18"/>
                      <w:szCs w:val="18"/>
                      <w:rtl/>
                    </w:rPr>
                    <w:br/>
                    <w:t xml:space="preserve">הכנת ההיתר לדיון </w:t>
                  </w:r>
                  <w:r w:rsidRPr="00A1524D">
                    <w:rPr>
                      <w:rFonts w:ascii="Arial" w:hAnsi="Arial" w:hint="cs"/>
                      <w:color w:val="143E64"/>
                      <w:sz w:val="18"/>
                      <w:szCs w:val="18"/>
                      <w:rtl/>
                    </w:rPr>
                    <w:t>בוועדו</w:t>
                  </w:r>
                  <w:r w:rsidRPr="00A1524D">
                    <w:rPr>
                      <w:rFonts w:ascii="Arial" w:hAnsi="Arial" w:hint="eastAsia"/>
                      <w:color w:val="143E64"/>
                      <w:sz w:val="18"/>
                      <w:szCs w:val="18"/>
                      <w:rtl/>
                    </w:rPr>
                    <w:t>ת</w:t>
                  </w:r>
                  <w:r w:rsidRPr="00A1524D">
                    <w:rPr>
                      <w:rFonts w:ascii="Arial" w:hAnsi="Arial"/>
                      <w:color w:val="143E64"/>
                      <w:sz w:val="18"/>
                      <w:szCs w:val="18"/>
                      <w:rtl/>
                    </w:rPr>
                    <w:t>.</w:t>
                  </w:r>
                </w:p>
              </w:tc>
            </w:tr>
            <w:tr w:rsidR="008F47A7" w:rsidRPr="00A1524D" w:rsidTr="00B32AC8">
              <w:trPr>
                <w:trHeight w:val="375"/>
                <w:tblCellSpacing w:w="12" w:type="dxa"/>
              </w:trPr>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תשלום חשבונית.</w:t>
                  </w:r>
                </w:p>
              </w:tc>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המלצת הוועדה במקצועית.</w:t>
                  </w:r>
                  <w:r w:rsidRPr="00A1524D">
                    <w:rPr>
                      <w:rFonts w:ascii="Arial" w:hAnsi="Arial"/>
                      <w:color w:val="143E64"/>
                      <w:sz w:val="18"/>
                      <w:szCs w:val="18"/>
                      <w:rtl/>
                    </w:rPr>
                    <w:br/>
                    <w:t>אישור ועדת היתרים.</w:t>
                  </w:r>
                  <w:r w:rsidRPr="00A1524D">
                    <w:rPr>
                      <w:rFonts w:ascii="Arial" w:hAnsi="Arial"/>
                      <w:color w:val="143E64"/>
                      <w:sz w:val="18"/>
                      <w:szCs w:val="18"/>
                      <w:rtl/>
                    </w:rPr>
                    <w:br/>
                    <w:t>הכנה ומשלוח הסכם פיקוח לחתימת היצרן/נותן השירות.</w:t>
                  </w:r>
                </w:p>
              </w:tc>
            </w:tr>
            <w:tr w:rsidR="008F47A7" w:rsidRPr="00A1524D" w:rsidTr="00B32AC8">
              <w:trPr>
                <w:trHeight w:val="375"/>
                <w:tblCellSpacing w:w="12" w:type="dxa"/>
              </w:trPr>
              <w:tc>
                <w:tcPr>
                  <w:tcW w:w="0" w:type="auto"/>
                  <w:tcBorders>
                    <w:top w:val="single" w:sz="6" w:space="0" w:color="000000"/>
                    <w:left w:val="nil"/>
                    <w:bottom w:val="single" w:sz="6" w:space="0" w:color="000000"/>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חתימה על הסכם פיקוח.</w:t>
                  </w:r>
                </w:p>
              </w:tc>
              <w:tc>
                <w:tcPr>
                  <w:tcW w:w="0" w:type="auto"/>
                  <w:tcBorders>
                    <w:top w:val="single" w:sz="6" w:space="0" w:color="000000"/>
                    <w:left w:val="nil"/>
                    <w:bottom w:val="single" w:sz="6" w:space="0" w:color="000000"/>
                    <w:right w:val="nil"/>
                  </w:tcBorders>
                  <w:shd w:val="clear" w:color="auto" w:fill="FFFFFF"/>
                  <w:tcMar>
                    <w:top w:w="0" w:type="dxa"/>
                    <w:left w:w="75" w:type="dxa"/>
                    <w:bottom w:w="0" w:type="dxa"/>
                    <w:right w:w="75" w:type="dxa"/>
                  </w:tcMar>
                  <w:vAlign w:val="center"/>
                  <w:hideMark/>
                </w:tcPr>
                <w:p w:rsidR="008F47A7" w:rsidRPr="00A1524D" w:rsidRDefault="008F47A7" w:rsidP="00B32AC8">
                  <w:pPr>
                    <w:rPr>
                      <w:rFonts w:ascii="Arial" w:hAnsi="Arial"/>
                      <w:color w:val="143E64"/>
                      <w:sz w:val="18"/>
                      <w:szCs w:val="18"/>
                    </w:rPr>
                  </w:pPr>
                  <w:r w:rsidRPr="00A1524D">
                    <w:rPr>
                      <w:rFonts w:ascii="Arial" w:hAnsi="Arial"/>
                      <w:color w:val="143E64"/>
                      <w:sz w:val="18"/>
                      <w:szCs w:val="18"/>
                      <w:rtl/>
                    </w:rPr>
                    <w:t>משלוח הסכם חתום ללקוח, פרסום ההיתר באתר המכון, משלוח תעודות ללקוח.</w:t>
                  </w:r>
                </w:p>
              </w:tc>
            </w:tr>
            <w:tr w:rsidR="008F47A7" w:rsidRPr="00A1524D" w:rsidTr="00B32AC8">
              <w:trPr>
                <w:trHeight w:val="375"/>
                <w:tblCellSpacing w:w="12" w:type="dxa"/>
              </w:trPr>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tcPr>
                <w:p w:rsidR="008F47A7" w:rsidRPr="00A1524D" w:rsidRDefault="008F47A7" w:rsidP="00B32AC8">
                  <w:pPr>
                    <w:rPr>
                      <w:rFonts w:ascii="Arial" w:hAnsi="Arial"/>
                      <w:color w:val="143E64"/>
                      <w:sz w:val="18"/>
                      <w:szCs w:val="18"/>
                      <w:rtl/>
                    </w:rPr>
                  </w:pPr>
                  <w:r>
                    <w:rPr>
                      <w:rFonts w:ascii="Arial" w:hAnsi="Arial" w:hint="cs"/>
                      <w:color w:val="143E64"/>
                      <w:sz w:val="18"/>
                      <w:szCs w:val="18"/>
                      <w:rtl/>
                    </w:rPr>
                    <w:t xml:space="preserve">קבלת תעודת "תו ירוק" </w:t>
                  </w:r>
                </w:p>
              </w:tc>
              <w:tc>
                <w:tcPr>
                  <w:tcW w:w="0" w:type="auto"/>
                  <w:tcBorders>
                    <w:top w:val="single" w:sz="6" w:space="0" w:color="000000"/>
                    <w:left w:val="nil"/>
                    <w:bottom w:val="nil"/>
                    <w:right w:val="nil"/>
                  </w:tcBorders>
                  <w:shd w:val="clear" w:color="auto" w:fill="FFFFFF"/>
                  <w:tcMar>
                    <w:top w:w="0" w:type="dxa"/>
                    <w:left w:w="75" w:type="dxa"/>
                    <w:bottom w:w="0" w:type="dxa"/>
                    <w:right w:w="75" w:type="dxa"/>
                  </w:tcMar>
                  <w:vAlign w:val="center"/>
                </w:tcPr>
                <w:p w:rsidR="008F47A7" w:rsidRPr="00A1524D" w:rsidRDefault="008F47A7" w:rsidP="00B32AC8">
                  <w:pPr>
                    <w:rPr>
                      <w:rFonts w:ascii="Arial" w:hAnsi="Arial"/>
                      <w:color w:val="143E64"/>
                      <w:sz w:val="18"/>
                      <w:szCs w:val="18"/>
                      <w:rtl/>
                    </w:rPr>
                  </w:pPr>
                  <w:r>
                    <w:rPr>
                      <w:rFonts w:ascii="Arial" w:hAnsi="Arial" w:hint="cs"/>
                      <w:color w:val="143E64"/>
                      <w:sz w:val="18"/>
                      <w:szCs w:val="18"/>
                      <w:rtl/>
                    </w:rPr>
                    <w:t>הסמכה של הארגון כארגון ירוק ופרסום באתר של המכון.</w:t>
                  </w:r>
                </w:p>
              </w:tc>
            </w:tr>
          </w:tbl>
          <w:p w:rsidR="008F47A7" w:rsidRPr="00A1524D" w:rsidRDefault="008F47A7" w:rsidP="00B32AC8">
            <w:pPr>
              <w:spacing w:line="360" w:lineRule="auto"/>
              <w:rPr>
                <w:rFonts w:cs="David"/>
                <w:b/>
                <w:bCs/>
                <w:u w:val="single"/>
                <w:rtl/>
              </w:rPr>
            </w:pPr>
          </w:p>
        </w:tc>
      </w:tr>
    </w:tbl>
    <w:p w:rsidR="008F47A7" w:rsidRDefault="008F47A7" w:rsidP="008F47A7">
      <w:pPr>
        <w:spacing w:line="360" w:lineRule="auto"/>
        <w:rPr>
          <w:rFonts w:cs="David"/>
          <w:b/>
          <w:bCs/>
          <w:u w:val="single"/>
          <w:rtl/>
        </w:rPr>
      </w:pPr>
    </w:p>
    <w:p w:rsidR="008F47A7" w:rsidRPr="00736A17" w:rsidRDefault="008F47A7" w:rsidP="008F47A7">
      <w:pPr>
        <w:spacing w:line="360" w:lineRule="auto"/>
        <w:rPr>
          <w:rFonts w:cs="David"/>
          <w:b/>
          <w:bCs/>
          <w:u w:val="single"/>
          <w:rtl/>
        </w:rPr>
      </w:pPr>
    </w:p>
    <w:p w:rsidR="00AA6657" w:rsidRDefault="00AA6657" w:rsidP="008F47A7">
      <w:pPr>
        <w:spacing w:line="360" w:lineRule="auto"/>
        <w:rPr>
          <w:rFonts w:cs="David"/>
          <w:szCs w:val="24"/>
          <w:u w:val="single"/>
          <w:rtl/>
        </w:rPr>
      </w:pPr>
    </w:p>
    <w:p w:rsidR="00AA6657" w:rsidRDefault="00AA6657" w:rsidP="008F47A7">
      <w:pPr>
        <w:spacing w:line="360" w:lineRule="auto"/>
        <w:rPr>
          <w:rFonts w:cs="David"/>
          <w:szCs w:val="24"/>
          <w:u w:val="single"/>
          <w:rtl/>
        </w:rPr>
      </w:pPr>
    </w:p>
    <w:p w:rsidR="008F47A7" w:rsidRDefault="008F47A7" w:rsidP="008F47A7">
      <w:pPr>
        <w:spacing w:line="360" w:lineRule="auto"/>
        <w:rPr>
          <w:rFonts w:cs="David"/>
          <w:szCs w:val="24"/>
          <w:u w:val="single"/>
          <w:rtl/>
        </w:rPr>
      </w:pPr>
      <w:r w:rsidRPr="00A1524D">
        <w:rPr>
          <w:rFonts w:cs="David" w:hint="cs"/>
          <w:szCs w:val="24"/>
          <w:u w:val="single"/>
          <w:rtl/>
        </w:rPr>
        <w:lastRenderedPageBreak/>
        <w:t>היקף פעילות מתוכנן</w:t>
      </w:r>
    </w:p>
    <w:p w:rsidR="008F47A7" w:rsidRPr="00A1524D" w:rsidRDefault="008F47A7" w:rsidP="008F47A7">
      <w:pPr>
        <w:spacing w:line="360" w:lineRule="auto"/>
        <w:rPr>
          <w:rFonts w:cs="David"/>
          <w:b/>
          <w:bCs/>
          <w:szCs w:val="24"/>
          <w:rtl/>
        </w:rPr>
      </w:pPr>
      <w:r w:rsidRPr="00A1524D">
        <w:rPr>
          <w:rFonts w:cs="David" w:hint="cs"/>
          <w:b/>
          <w:bCs/>
          <w:szCs w:val="24"/>
          <w:rtl/>
        </w:rPr>
        <w:t>משרד החינוך מחוז צפון- נצרת עילית</w:t>
      </w:r>
    </w:p>
    <w:p w:rsidR="008F47A7" w:rsidRPr="00F24D67" w:rsidRDefault="008F47A7" w:rsidP="008F47A7">
      <w:pPr>
        <w:spacing w:line="360" w:lineRule="auto"/>
        <w:rPr>
          <w:rFonts w:cs="David"/>
          <w:b/>
          <w:bCs/>
          <w:szCs w:val="24"/>
          <w:u w:val="single"/>
          <w:rtl/>
        </w:rPr>
      </w:pPr>
      <w:r w:rsidRPr="00A1524D">
        <w:rPr>
          <w:rFonts w:cs="David" w:hint="cs"/>
          <w:szCs w:val="24"/>
          <w:rtl/>
        </w:rPr>
        <w:t>תקופת ההתקשרות המתוכננת</w:t>
      </w:r>
      <w:r w:rsidRPr="00F24D67">
        <w:rPr>
          <w:rFonts w:cs="David" w:hint="cs"/>
          <w:b/>
          <w:bCs/>
          <w:szCs w:val="24"/>
          <w:rtl/>
        </w:rPr>
        <w:t>:</w:t>
      </w:r>
      <w:r>
        <w:rPr>
          <w:rFonts w:cs="David" w:hint="cs"/>
          <w:b/>
          <w:bCs/>
          <w:szCs w:val="24"/>
          <w:u w:val="single"/>
          <w:rtl/>
        </w:rPr>
        <w:t xml:space="preserve"> </w:t>
      </w:r>
      <w:r w:rsidRPr="00F24D67">
        <w:rPr>
          <w:rFonts w:cs="David" w:hint="cs"/>
          <w:b/>
          <w:bCs/>
          <w:szCs w:val="24"/>
          <w:u w:val="single"/>
          <w:rtl/>
        </w:rPr>
        <w:t xml:space="preserve"> </w:t>
      </w:r>
      <w:r w:rsidRPr="00A1524D">
        <w:rPr>
          <w:rFonts w:cs="David" w:hint="cs"/>
          <w:b/>
          <w:bCs/>
          <w:szCs w:val="24"/>
          <w:rtl/>
        </w:rPr>
        <w:t>01/04/2017-31/12/2017</w:t>
      </w:r>
    </w:p>
    <w:p w:rsidR="008F47A7" w:rsidRPr="00A1524D" w:rsidRDefault="008F47A7" w:rsidP="008F47A7">
      <w:pPr>
        <w:spacing w:line="360" w:lineRule="auto"/>
        <w:rPr>
          <w:rFonts w:cs="David"/>
          <w:b/>
          <w:bCs/>
          <w:sz w:val="32"/>
          <w:szCs w:val="28"/>
          <w:rtl/>
        </w:rPr>
      </w:pPr>
      <w:r>
        <w:rPr>
          <w:rFonts w:cs="David" w:hint="cs"/>
          <w:b/>
          <w:bCs/>
          <w:sz w:val="32"/>
          <w:szCs w:val="28"/>
          <w:rtl/>
        </w:rPr>
        <w:t xml:space="preserve">עלות : 6,123 ₪ </w:t>
      </w:r>
      <w:r w:rsidRPr="00A1524D">
        <w:rPr>
          <w:rFonts w:cs="David" w:hint="cs"/>
          <w:b/>
          <w:bCs/>
          <w:sz w:val="32"/>
          <w:szCs w:val="28"/>
          <w:rtl/>
        </w:rPr>
        <w:t xml:space="preserve"> לא כולל מע"מ</w:t>
      </w:r>
    </w:p>
    <w:p w:rsidR="008F47A7" w:rsidRPr="00736A17" w:rsidRDefault="008F47A7" w:rsidP="008F47A7">
      <w:pPr>
        <w:spacing w:line="360" w:lineRule="auto"/>
        <w:rPr>
          <w:rFonts w:cs="David"/>
          <w:b/>
          <w:bCs/>
          <w:u w:val="single"/>
          <w:rtl/>
        </w:rPr>
      </w:pPr>
    </w:p>
    <w:p w:rsidR="008F47A7" w:rsidRDefault="008F47A7" w:rsidP="008F47A7">
      <w:pPr>
        <w:spacing w:line="360" w:lineRule="auto"/>
        <w:rPr>
          <w:rFonts w:cs="David"/>
          <w:b/>
          <w:bCs/>
          <w:szCs w:val="24"/>
          <w:u w:val="single"/>
          <w:rtl/>
        </w:rPr>
      </w:pPr>
    </w:p>
    <w:p w:rsidR="008F47A7" w:rsidRDefault="008F47A7" w:rsidP="008F47A7">
      <w:pPr>
        <w:spacing w:line="360" w:lineRule="auto"/>
        <w:rPr>
          <w:rFonts w:cs="David"/>
          <w:b/>
          <w:bCs/>
          <w:szCs w:val="24"/>
          <w:u w:val="single"/>
          <w:rtl/>
        </w:rPr>
      </w:pPr>
    </w:p>
    <w:p w:rsidR="008F47A7" w:rsidRPr="00F24D67" w:rsidRDefault="008F47A7" w:rsidP="008F47A7">
      <w:pPr>
        <w:spacing w:line="360" w:lineRule="auto"/>
        <w:rPr>
          <w:rFonts w:cs="David"/>
          <w:b/>
          <w:bCs/>
          <w:szCs w:val="24"/>
          <w:u w:val="single"/>
          <w:rtl/>
        </w:rPr>
      </w:pPr>
      <w:r w:rsidRPr="00F24D67">
        <w:rPr>
          <w:rFonts w:cs="David" w:hint="cs"/>
          <w:b/>
          <w:bCs/>
          <w:szCs w:val="24"/>
          <w:u w:val="single"/>
          <w:rtl/>
        </w:rPr>
        <w:t>פירוט דרישות מהספק</w:t>
      </w:r>
    </w:p>
    <w:p w:rsidR="008F47A7" w:rsidRPr="00F24D67" w:rsidRDefault="008F47A7" w:rsidP="008F47A7">
      <w:pPr>
        <w:spacing w:line="360" w:lineRule="auto"/>
        <w:rPr>
          <w:rFonts w:cs="David"/>
          <w:sz w:val="8"/>
          <w:szCs w:val="8"/>
          <w:rtl/>
        </w:rPr>
      </w:pPr>
    </w:p>
    <w:p w:rsidR="008F47A7" w:rsidRDefault="008F47A7" w:rsidP="008F47A7">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F24D67">
        <w:rPr>
          <w:rFonts w:cs="David" w:hint="cs"/>
          <w:szCs w:val="24"/>
          <w:u w:val="single"/>
          <w:rtl/>
        </w:rPr>
        <w:t>סף</w:t>
      </w:r>
      <w:r w:rsidRPr="00F24D67">
        <w:rPr>
          <w:rFonts w:cs="David" w:hint="cs"/>
          <w:szCs w:val="24"/>
          <w:rtl/>
        </w:rPr>
        <w:t xml:space="preserve"> מדידות/כמותיות).</w:t>
      </w:r>
    </w:p>
    <w:p w:rsidR="008F47A7" w:rsidRPr="00A16B7B" w:rsidRDefault="008F47A7" w:rsidP="00AA6657">
      <w:pPr>
        <w:numPr>
          <w:ilvl w:val="0"/>
          <w:numId w:val="1"/>
        </w:numPr>
        <w:spacing w:line="360" w:lineRule="auto"/>
        <w:rPr>
          <w:rFonts w:cs="David"/>
          <w:szCs w:val="24"/>
          <w:rtl/>
        </w:rPr>
      </w:pPr>
      <w:r w:rsidRPr="00A16B7B">
        <w:rPr>
          <w:rFonts w:cs="David" w:hint="cs"/>
          <w:szCs w:val="24"/>
          <w:rtl/>
        </w:rPr>
        <w:t>הסמכה רשמית  מ"המשרד ל</w:t>
      </w:r>
      <w:r w:rsidR="00AA6657">
        <w:rPr>
          <w:rFonts w:cs="David" w:hint="cs"/>
          <w:szCs w:val="24"/>
          <w:rtl/>
        </w:rPr>
        <w:t>הגנת</w:t>
      </w:r>
      <w:r w:rsidRPr="00A16B7B">
        <w:rPr>
          <w:rFonts w:cs="David" w:hint="cs"/>
          <w:szCs w:val="24"/>
          <w:rtl/>
        </w:rPr>
        <w:t xml:space="preserve"> הסביבה" להוצאת היתר  "תו ירוק" לארגונים.</w:t>
      </w:r>
    </w:p>
    <w:p w:rsidR="008F47A7" w:rsidRPr="00A16B7B" w:rsidRDefault="008F47A7" w:rsidP="008F47A7">
      <w:pPr>
        <w:numPr>
          <w:ilvl w:val="0"/>
          <w:numId w:val="1"/>
        </w:numPr>
        <w:spacing w:line="360" w:lineRule="auto"/>
        <w:rPr>
          <w:rFonts w:cs="David"/>
          <w:szCs w:val="24"/>
          <w:rtl/>
        </w:rPr>
      </w:pPr>
      <w:r w:rsidRPr="00A16B7B">
        <w:rPr>
          <w:rFonts w:cs="David" w:hint="cs"/>
          <w:szCs w:val="24"/>
          <w:rtl/>
        </w:rPr>
        <w:t>הסמכה לבצע בקרה, הדרכה בנושא "תו ירוק"</w:t>
      </w:r>
    </w:p>
    <w:p w:rsidR="008F47A7" w:rsidRPr="00A16B7B" w:rsidRDefault="008F47A7" w:rsidP="00AA6657">
      <w:pPr>
        <w:numPr>
          <w:ilvl w:val="0"/>
          <w:numId w:val="1"/>
        </w:numPr>
        <w:spacing w:line="360" w:lineRule="auto"/>
        <w:rPr>
          <w:rFonts w:cs="David"/>
          <w:szCs w:val="24"/>
          <w:rtl/>
        </w:rPr>
      </w:pPr>
      <w:r w:rsidRPr="00A16B7B">
        <w:rPr>
          <w:rFonts w:cs="David" w:hint="cs"/>
          <w:szCs w:val="24"/>
          <w:rtl/>
        </w:rPr>
        <w:t>הסמכה לתת הכרה רשמית לארגון שעומד בקריטריונים של המשרד ל</w:t>
      </w:r>
      <w:r w:rsidR="00AA6657">
        <w:rPr>
          <w:rFonts w:cs="David" w:hint="cs"/>
          <w:szCs w:val="24"/>
          <w:rtl/>
        </w:rPr>
        <w:t>הגנת</w:t>
      </w:r>
      <w:r w:rsidRPr="00A16B7B">
        <w:rPr>
          <w:rFonts w:cs="David" w:hint="cs"/>
          <w:szCs w:val="24"/>
          <w:rtl/>
        </w:rPr>
        <w:t xml:space="preserve"> הסביבה .</w:t>
      </w:r>
    </w:p>
    <w:p w:rsidR="008F47A7" w:rsidRPr="00A16B7B" w:rsidRDefault="008F47A7" w:rsidP="008F47A7">
      <w:pPr>
        <w:spacing w:line="360" w:lineRule="auto"/>
        <w:rPr>
          <w:rFonts w:cs="David"/>
          <w:b/>
          <w:bCs/>
          <w:sz w:val="16"/>
          <w:szCs w:val="16"/>
          <w:rtl/>
        </w:rPr>
      </w:pPr>
    </w:p>
    <w:p w:rsidR="008F47A7" w:rsidRPr="00F24D67" w:rsidRDefault="008F47A7" w:rsidP="008F47A7">
      <w:pPr>
        <w:spacing w:line="360" w:lineRule="auto"/>
        <w:rPr>
          <w:rFonts w:cs="David"/>
          <w:sz w:val="16"/>
          <w:szCs w:val="16"/>
          <w:rtl/>
        </w:rPr>
      </w:pPr>
      <w:r w:rsidRPr="00F24D67">
        <w:rPr>
          <w:rFonts w:cs="David" w:hint="cs"/>
          <w:szCs w:val="24"/>
          <w:rtl/>
        </w:rPr>
        <w:t xml:space="preserve"> </w:t>
      </w:r>
    </w:p>
    <w:p w:rsidR="008F47A7" w:rsidRPr="00F24D67" w:rsidRDefault="008F47A7" w:rsidP="008F47A7">
      <w:p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8F47A7" w:rsidRPr="00736A17" w:rsidRDefault="008F47A7" w:rsidP="008F47A7">
      <w:pPr>
        <w:spacing w:line="360" w:lineRule="auto"/>
        <w:rPr>
          <w:rFonts w:cs="David"/>
          <w:rtl/>
        </w:rPr>
      </w:pPr>
    </w:p>
    <w:p w:rsidR="008F47A7" w:rsidRDefault="008F47A7" w:rsidP="008F47A7">
      <w:pPr>
        <w:spacing w:line="360" w:lineRule="auto"/>
        <w:rPr>
          <w:rFonts w:cs="David"/>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 xml:space="preserve">חוות דעת של מנהל היחידה על עובדת היות הספק </w:t>
      </w:r>
      <w:r w:rsidRPr="00F24D67">
        <w:rPr>
          <w:rFonts w:cs="David"/>
          <w:szCs w:val="24"/>
          <w:rtl/>
        </w:rPr>
        <w:t>–</w:t>
      </w:r>
      <w:r w:rsidRPr="00F24D67">
        <w:rPr>
          <w:rFonts w:cs="David" w:hint="cs"/>
          <w:szCs w:val="24"/>
          <w:rtl/>
        </w:rPr>
        <w:t xml:space="preserve"> ספק יחיד</w:t>
      </w:r>
      <w:r>
        <w:rPr>
          <w:rFonts w:cs="David" w:hint="cs"/>
          <w:b/>
          <w:bCs/>
          <w:szCs w:val="24"/>
          <w:rtl/>
        </w:rPr>
        <w:t xml:space="preserve">                            לפי הטופס בנספח ג'</w:t>
      </w:r>
    </w:p>
    <w:p w:rsidR="008F47A7" w:rsidRPr="00F829AB" w:rsidRDefault="008F47A7" w:rsidP="008F47A7">
      <w:pPr>
        <w:spacing w:line="360" w:lineRule="auto"/>
        <w:rPr>
          <w:rFonts w:cs="David"/>
          <w:szCs w:val="24"/>
          <w:rtl/>
        </w:rPr>
      </w:pPr>
      <w:r w:rsidRPr="00A16B7B">
        <w:rPr>
          <w:rFonts w:cs="David" w:hint="cs"/>
          <w:szCs w:val="24"/>
          <w:rtl/>
        </w:rPr>
        <w:t xml:space="preserve">מכון התקנים הישראלי פועל ועוסק בתקינה והבטחת איכות, תהליכים שירות ומוצרים. סעיף 2(א) לחוק התקנים " </w:t>
      </w:r>
      <w:r w:rsidRPr="00F829AB">
        <w:rPr>
          <w:rFonts w:cs="David" w:hint="cs"/>
          <w:szCs w:val="24"/>
          <w:rtl/>
        </w:rPr>
        <w:t xml:space="preserve">מטרת המכון היא תקינה ואבטחת רמה נאותה של טיב המוצרים אם בקביעת תקנים ואם בדרך אחרת. </w:t>
      </w:r>
    </w:p>
    <w:p w:rsidR="008F47A7" w:rsidRPr="00F829AB" w:rsidRDefault="008F47A7" w:rsidP="008F47A7">
      <w:pPr>
        <w:spacing w:line="360" w:lineRule="auto"/>
        <w:rPr>
          <w:rFonts w:cs="David"/>
          <w:szCs w:val="24"/>
          <w:rtl/>
        </w:rPr>
      </w:pPr>
      <w:r w:rsidRPr="00F829AB">
        <w:rPr>
          <w:rFonts w:cs="David" w:hint="cs"/>
          <w:szCs w:val="24"/>
          <w:rtl/>
        </w:rPr>
        <w:t xml:space="preserve">התקן הישראלי לשמירה על איכות הסביבה ניתן ע"י נכון התקנים הישראלי. המכון הינו המוסמך הבלעדי של המשרד לאיכות הסביבה ורשאי להנפיק  לארגונים תעודת" תו ירוק" המאשר שהארגון הינו עומד בתקינה של המשרד לאיכות הסביבה ופוגע בסביבה ברמה הפחותה ביותר. </w:t>
      </w:r>
    </w:p>
    <w:p w:rsidR="008F47A7" w:rsidRPr="00F24D67" w:rsidRDefault="008F47A7" w:rsidP="008F47A7">
      <w:pPr>
        <w:spacing w:line="360" w:lineRule="auto"/>
        <w:rPr>
          <w:rFonts w:cs="David"/>
          <w:b/>
          <w:bCs/>
          <w:szCs w:val="24"/>
          <w:rtl/>
        </w:rPr>
      </w:pPr>
    </w:p>
    <w:p w:rsidR="008F47A7" w:rsidRPr="00F24D67" w:rsidRDefault="008F47A7" w:rsidP="008F47A7">
      <w:pPr>
        <w:spacing w:line="360" w:lineRule="auto"/>
        <w:rPr>
          <w:rFonts w:cs="David"/>
          <w:b/>
          <w:bCs/>
          <w:sz w:val="8"/>
          <w:szCs w:val="8"/>
          <w:u w:val="single"/>
          <w:rtl/>
        </w:rPr>
      </w:pPr>
    </w:p>
    <w:p w:rsidR="008F47A7" w:rsidRDefault="008F47A7" w:rsidP="008F47A7">
      <w:pPr>
        <w:spacing w:line="360" w:lineRule="auto"/>
        <w:jc w:val="both"/>
        <w:rPr>
          <w:rFonts w:cs="David"/>
          <w:color w:val="FF6600"/>
          <w:sz w:val="44"/>
          <w:szCs w:val="44"/>
          <w:u w:val="single"/>
          <w:rtl/>
        </w:rPr>
      </w:pPr>
    </w:p>
    <w:p w:rsidR="00251E17" w:rsidRDefault="00251E17" w:rsidP="008F47A7"/>
    <w:sectPr w:rsidR="00251E17" w:rsidSect="00F93C4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814EDB"/>
    <w:multiLevelType w:val="hybridMultilevel"/>
    <w:tmpl w:val="D152F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47A7"/>
    <w:rsid w:val="00251E17"/>
    <w:rsid w:val="00632160"/>
    <w:rsid w:val="008F47A7"/>
    <w:rsid w:val="00AA6657"/>
    <w:rsid w:val="00F93C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47A7"/>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47A7"/>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476</Words>
  <Characters>2382</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חגי ישראלי</dc:creator>
  <cp:lastModifiedBy>דנה מידן</cp:lastModifiedBy>
  <cp:revision>2</cp:revision>
  <dcterms:created xsi:type="dcterms:W3CDTF">2017-02-22T08:21:00Z</dcterms:created>
  <dcterms:modified xsi:type="dcterms:W3CDTF">2017-02-22T08:21:00Z</dcterms:modified>
</cp:coreProperties>
</file>